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058B070D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3655FCC" w:rsidR="00BB30E9" w:rsidRPr="00B566A3" w:rsidRDefault="004A6518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392B8A1C" w:rsidR="001A72E0" w:rsidRPr="001A72E0" w:rsidRDefault="004A6518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92614F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angalexander@idoa.in.gov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3655FCC" w:rsidR="00BB30E9" w:rsidRPr="00B566A3" w:rsidRDefault="004A6518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392B8A1C" w:rsidR="001A72E0" w:rsidRPr="001A72E0" w:rsidRDefault="004A6518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92614F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angalexander@idoa.in.gov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60194545" w:rsidR="003D1E61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4A6518">
        <w:rPr>
          <w:rFonts w:asciiTheme="minorHAnsi" w:hAnsiTheme="minorHAnsi" w:cstheme="minorHAnsi"/>
          <w:b/>
          <w:bCs/>
          <w:sz w:val="24"/>
          <w:szCs w:val="24"/>
        </w:rPr>
        <w:t>26-85962</w:t>
      </w:r>
    </w:p>
    <w:p w14:paraId="7AE02ED0" w14:textId="59DE3DAD" w:rsidR="004A6518" w:rsidRDefault="004A6518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Administrative Services for MIECHV &amp; Statewide</w:t>
      </w:r>
    </w:p>
    <w:p w14:paraId="627809EC" w14:textId="44EB55E8" w:rsidR="004A6518" w:rsidRPr="00B566A3" w:rsidRDefault="004A6518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Nurse-Family Partnership</w:t>
      </w:r>
    </w:p>
    <w:p w14:paraId="3AEFBFD3" w14:textId="134B6F50" w:rsidR="00FA711F" w:rsidRPr="001A72E0" w:rsidRDefault="008F7CFD" w:rsidP="004A6518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Date:</w:t>
      </w:r>
    </w:p>
    <w:p w14:paraId="1A9EE53C" w14:textId="396AB3E1" w:rsidR="00FA711F" w:rsidRPr="001A72E0" w:rsidRDefault="004A6518" w:rsidP="004A6518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March 3, 2026</w:t>
      </w:r>
      <w:r w:rsidR="00B566A3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6580445F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>subject line</w:t>
      </w:r>
      <w:r w:rsidR="004A651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of the email must clearly state the following: </w:t>
      </w:r>
    </w:p>
    <w:p w14:paraId="69041AE8" w14:textId="20D6A4E2" w:rsidR="00861975" w:rsidRDefault="00861975" w:rsidP="001073A8">
      <w:pPr>
        <w:spacing w:after="0" w:line="240" w:lineRule="auto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P </w:t>
      </w:r>
      <w:r w:rsidR="004A6518">
        <w:rPr>
          <w:rFonts w:asciiTheme="minorHAnsi" w:hAnsiTheme="minorHAnsi" w:cstheme="minorHAnsi"/>
          <w:b/>
          <w:bCs/>
          <w:sz w:val="24"/>
          <w:szCs w:val="24"/>
        </w:rPr>
        <w:t>26-85962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="0086519F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 xml:space="preserve"> OF THE VENDOR REFERENCE IS FOR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4413732E" w14:textId="77777777" w:rsidR="0086519F" w:rsidRDefault="0086519F" w:rsidP="001073A8">
      <w:pPr>
        <w:spacing w:after="0" w:line="240" w:lineRule="auto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14:paraId="263DD556" w14:textId="05945662" w:rsidR="0086519F" w:rsidRPr="00EF1632" w:rsidRDefault="0086519F" w:rsidP="0086519F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>
        <w:rPr>
          <w:rFonts w:asciiTheme="minorHAnsi" w:hAnsiTheme="minorHAnsi" w:cstheme="minorHAnsi"/>
          <w:bCs/>
          <w:sz w:val="24"/>
          <w:szCs w:val="24"/>
        </w:rPr>
        <w:t>name of the file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 must clearly state the following: </w:t>
      </w:r>
    </w:p>
    <w:p w14:paraId="2D2E1624" w14:textId="59A595FE" w:rsidR="0086519F" w:rsidRPr="001A72E0" w:rsidRDefault="0086519F" w:rsidP="0086519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>
        <w:rPr>
          <w:rFonts w:asciiTheme="minorHAnsi" w:hAnsiTheme="minorHAnsi" w:cstheme="minorHAnsi"/>
          <w:b/>
          <w:bCs/>
          <w:sz w:val="24"/>
          <w:szCs w:val="24"/>
        </w:rPr>
        <w:t>26-85962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 xml:space="preserve"> OF </w:t>
      </w:r>
      <w:r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THE REFERENCE COMPANY NAME)</w:t>
      </w:r>
    </w:p>
    <w:p w14:paraId="7CF03568" w14:textId="77777777" w:rsidR="0086519F" w:rsidRPr="001A72E0" w:rsidRDefault="0086519F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805B6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A6518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519F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AC1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galexander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galexander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3876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Alexander, Angie</cp:lastModifiedBy>
  <cp:revision>5</cp:revision>
  <cp:lastPrinted>2019-06-28T18:45:00Z</cp:lastPrinted>
  <dcterms:created xsi:type="dcterms:W3CDTF">2025-08-11T17:55:00Z</dcterms:created>
  <dcterms:modified xsi:type="dcterms:W3CDTF">2026-01-14T19:46:00Z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